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73FD2F9C" w14:textId="77777777" w:rsidTr="00505372">
        <w:tc>
          <w:tcPr>
            <w:tcW w:w="354" w:type="pct"/>
            <w:vAlign w:val="center"/>
          </w:tcPr>
          <w:p w14:paraId="53631223" w14:textId="77777777" w:rsidR="00F73E55" w:rsidRDefault="00F73E55" w:rsidP="00505372">
            <w:pPr>
              <w:jc w:val="center"/>
            </w:pPr>
            <w:r>
              <w:t>38.03.03</w:t>
            </w:r>
          </w:p>
        </w:tc>
        <w:tc>
          <w:tcPr>
            <w:tcW w:w="899" w:type="pct"/>
            <w:vAlign w:val="center"/>
          </w:tcPr>
          <w:p w14:paraId="1ABB9EBC" w14:textId="77777777" w:rsidR="00F73E55" w:rsidRDefault="00F73E55" w:rsidP="00505372">
            <w:pPr>
              <w:jc w:val="center"/>
            </w:pPr>
            <w:proofErr w:type="spellStart"/>
            <w:r>
              <w:t>Управление</w:t>
            </w:r>
            <w:proofErr w:type="spellEnd"/>
            <w:r>
              <w:t xml:space="preserve"> </w:t>
            </w:r>
            <w:proofErr w:type="spellStart"/>
            <w:r>
              <w:t>персоналом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308" w:type="pct"/>
            <w:vAlign w:val="center"/>
          </w:tcPr>
          <w:p w14:paraId="2AC559DB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014EBF1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DAC5E08" w14:textId="77777777" w:rsidR="00F73E55" w:rsidRDefault="00F73E55" w:rsidP="00505372">
            <w:pPr>
              <w:jc w:val="center"/>
            </w:pPr>
            <w:r>
              <w:t>УПоз-24</w:t>
            </w:r>
          </w:p>
        </w:tc>
        <w:tc>
          <w:tcPr>
            <w:tcW w:w="1334" w:type="pct"/>
            <w:vAlign w:val="center"/>
          </w:tcPr>
          <w:p w14:paraId="08A03EE3" w14:textId="218C4154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Б1.О.02.03</w:t>
            </w:r>
            <w:r w:rsidR="00B83552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Правоведение</w:t>
            </w:r>
          </w:p>
        </w:tc>
        <w:tc>
          <w:tcPr>
            <w:tcW w:w="526" w:type="pct"/>
            <w:vAlign w:val="center"/>
          </w:tcPr>
          <w:p w14:paraId="06994630" w14:textId="4A3FE59D" w:rsidR="00F73E55" w:rsidRPr="00B83552" w:rsidRDefault="00F73E55" w:rsidP="00505372">
            <w:pPr>
              <w:jc w:val="center"/>
              <w:rPr>
                <w:lang w:val="ru-RU"/>
              </w:rPr>
            </w:pPr>
            <w:r>
              <w:t>УК-1, УК-2</w:t>
            </w:r>
            <w:r w:rsidR="00B83552">
              <w:rPr>
                <w:lang w:val="ru-RU"/>
              </w:rPr>
              <w:t>, УК-11</w:t>
            </w:r>
          </w:p>
        </w:tc>
        <w:tc>
          <w:tcPr>
            <w:tcW w:w="479" w:type="pct"/>
            <w:vAlign w:val="center"/>
          </w:tcPr>
          <w:p w14:paraId="412649FF" w14:textId="77777777" w:rsidR="00F73E55" w:rsidRDefault="00F73E55" w:rsidP="00505372">
            <w:pPr>
              <w:jc w:val="center"/>
            </w:pPr>
            <w:r>
              <w:t>76.0%</w:t>
            </w:r>
          </w:p>
        </w:tc>
        <w:tc>
          <w:tcPr>
            <w:tcW w:w="437" w:type="pct"/>
            <w:vAlign w:val="center"/>
          </w:tcPr>
          <w:p w14:paraId="74F19C11" w14:textId="77777777" w:rsidR="00F73E55" w:rsidRDefault="00F73E55" w:rsidP="00505372">
            <w:pPr>
              <w:jc w:val="center"/>
            </w:pPr>
            <w:r>
              <w:t>11.04.2026</w:t>
            </w:r>
          </w:p>
        </w:tc>
      </w:tr>
      <w:tr w:rsidR="00F73E55" w14:paraId="12384EA8" w14:textId="77777777" w:rsidTr="00505372">
        <w:tc>
          <w:tcPr>
            <w:tcW w:w="354" w:type="pct"/>
            <w:vAlign w:val="center"/>
          </w:tcPr>
          <w:p w14:paraId="53186231" w14:textId="77777777" w:rsidR="00F73E55" w:rsidRDefault="00F73E55" w:rsidP="00505372">
            <w:pPr>
              <w:jc w:val="center"/>
            </w:pPr>
            <w:r>
              <w:t>38.03.03</w:t>
            </w:r>
          </w:p>
        </w:tc>
        <w:tc>
          <w:tcPr>
            <w:tcW w:w="899" w:type="pct"/>
            <w:vAlign w:val="center"/>
          </w:tcPr>
          <w:p w14:paraId="697BC8A4" w14:textId="77777777" w:rsidR="00F73E55" w:rsidRDefault="00F73E55" w:rsidP="00505372">
            <w:pPr>
              <w:jc w:val="center"/>
            </w:pPr>
            <w:proofErr w:type="spellStart"/>
            <w:r>
              <w:t>Управление</w:t>
            </w:r>
            <w:proofErr w:type="spellEnd"/>
            <w:r>
              <w:t xml:space="preserve"> </w:t>
            </w:r>
            <w:proofErr w:type="spellStart"/>
            <w:r>
              <w:t>персоналом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308" w:type="pct"/>
            <w:vAlign w:val="center"/>
          </w:tcPr>
          <w:p w14:paraId="4CCD296C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5BAF903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0EFCDB2" w14:textId="77777777" w:rsidR="00F73E55" w:rsidRDefault="00F73E55" w:rsidP="00505372">
            <w:pPr>
              <w:jc w:val="center"/>
            </w:pPr>
            <w:r>
              <w:t>УПоз-24</w:t>
            </w:r>
          </w:p>
        </w:tc>
        <w:tc>
          <w:tcPr>
            <w:tcW w:w="1334" w:type="pct"/>
            <w:vAlign w:val="center"/>
          </w:tcPr>
          <w:p w14:paraId="2AB2E4D5" w14:textId="2159321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ФТД.0</w:t>
            </w:r>
            <w:r w:rsidR="00B83552">
              <w:rPr>
                <w:lang w:val="ru-RU"/>
              </w:rPr>
              <w:t>1</w:t>
            </w:r>
            <w:r w:rsidRPr="00B808C6">
              <w:rPr>
                <w:lang w:val="ru-RU"/>
              </w:rPr>
              <w:t xml:space="preserve"> Технологическое предпринимательство</w:t>
            </w:r>
          </w:p>
        </w:tc>
        <w:tc>
          <w:tcPr>
            <w:tcW w:w="526" w:type="pct"/>
            <w:vAlign w:val="center"/>
          </w:tcPr>
          <w:p w14:paraId="2C017794" w14:textId="1A67F61B" w:rsidR="00F73E55" w:rsidRPr="00B83552" w:rsidRDefault="00F73E55" w:rsidP="00505372">
            <w:pPr>
              <w:jc w:val="center"/>
              <w:rPr>
                <w:lang w:val="ru-RU"/>
              </w:rPr>
            </w:pPr>
            <w:r>
              <w:t>УК-</w:t>
            </w:r>
            <w:r w:rsidR="00B83552">
              <w:rPr>
                <w:lang w:val="ru-RU"/>
              </w:rPr>
              <w:t>10</w:t>
            </w:r>
          </w:p>
        </w:tc>
        <w:tc>
          <w:tcPr>
            <w:tcW w:w="479" w:type="pct"/>
            <w:vAlign w:val="center"/>
          </w:tcPr>
          <w:p w14:paraId="4F552515" w14:textId="77777777" w:rsidR="00F73E55" w:rsidRDefault="00F73E55" w:rsidP="00505372">
            <w:pPr>
              <w:jc w:val="center"/>
            </w:pPr>
            <w:r>
              <w:t>86.0%</w:t>
            </w:r>
          </w:p>
        </w:tc>
        <w:tc>
          <w:tcPr>
            <w:tcW w:w="437" w:type="pct"/>
            <w:vAlign w:val="center"/>
          </w:tcPr>
          <w:p w14:paraId="107C78F0" w14:textId="77777777" w:rsidR="00F73E55" w:rsidRDefault="00F73E55" w:rsidP="00505372">
            <w:pPr>
              <w:jc w:val="center"/>
            </w:pPr>
            <w:r>
              <w:t>26.05.2026</w:t>
            </w:r>
          </w:p>
        </w:tc>
      </w:tr>
      <w:tr w:rsidR="00F73E55" w14:paraId="5805A18B" w14:textId="77777777" w:rsidTr="00505372">
        <w:tc>
          <w:tcPr>
            <w:tcW w:w="354" w:type="pct"/>
            <w:vAlign w:val="center"/>
          </w:tcPr>
          <w:p w14:paraId="152E30BE" w14:textId="77777777" w:rsidR="00F73E55" w:rsidRDefault="00F73E55" w:rsidP="00505372">
            <w:pPr>
              <w:jc w:val="center"/>
            </w:pPr>
            <w:r>
              <w:t>38.03.03</w:t>
            </w:r>
          </w:p>
        </w:tc>
        <w:tc>
          <w:tcPr>
            <w:tcW w:w="899" w:type="pct"/>
            <w:vAlign w:val="center"/>
          </w:tcPr>
          <w:p w14:paraId="281094DC" w14:textId="77777777" w:rsidR="00F73E55" w:rsidRDefault="00F73E55" w:rsidP="00505372">
            <w:pPr>
              <w:jc w:val="center"/>
            </w:pPr>
            <w:proofErr w:type="spellStart"/>
            <w:r>
              <w:t>Управление</w:t>
            </w:r>
            <w:proofErr w:type="spellEnd"/>
            <w:r>
              <w:t xml:space="preserve"> </w:t>
            </w:r>
            <w:proofErr w:type="spellStart"/>
            <w:r>
              <w:t>персоналом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308" w:type="pct"/>
            <w:vAlign w:val="center"/>
          </w:tcPr>
          <w:p w14:paraId="1F2B795E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61DBBC86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5DC556B" w14:textId="77777777" w:rsidR="00F73E55" w:rsidRDefault="00F73E55" w:rsidP="00505372">
            <w:pPr>
              <w:jc w:val="center"/>
            </w:pPr>
            <w:r>
              <w:t>УПоз-23</w:t>
            </w:r>
          </w:p>
        </w:tc>
        <w:tc>
          <w:tcPr>
            <w:tcW w:w="1334" w:type="pct"/>
            <w:vAlign w:val="center"/>
          </w:tcPr>
          <w:p w14:paraId="30C5C390" w14:textId="75E4673C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Б1.В.01.06 Экономика и социология труда</w:t>
            </w:r>
          </w:p>
        </w:tc>
        <w:tc>
          <w:tcPr>
            <w:tcW w:w="526" w:type="pct"/>
            <w:vAlign w:val="center"/>
          </w:tcPr>
          <w:p w14:paraId="2DEC2F0D" w14:textId="77777777" w:rsidR="00F73E55" w:rsidRDefault="00F73E55" w:rsidP="00505372">
            <w:pPr>
              <w:jc w:val="center"/>
            </w:pPr>
            <w:r>
              <w:t>ПК-4</w:t>
            </w:r>
          </w:p>
        </w:tc>
        <w:tc>
          <w:tcPr>
            <w:tcW w:w="479" w:type="pct"/>
            <w:vAlign w:val="center"/>
          </w:tcPr>
          <w:p w14:paraId="58D5C0FD" w14:textId="77777777" w:rsidR="00F73E55" w:rsidRDefault="00F73E55" w:rsidP="00505372">
            <w:pPr>
              <w:jc w:val="center"/>
            </w:pPr>
            <w:r>
              <w:t>70.0%</w:t>
            </w:r>
          </w:p>
        </w:tc>
        <w:tc>
          <w:tcPr>
            <w:tcW w:w="437" w:type="pct"/>
            <w:vAlign w:val="center"/>
          </w:tcPr>
          <w:p w14:paraId="1B599DC0" w14:textId="77777777" w:rsidR="00F73E55" w:rsidRDefault="00F73E55" w:rsidP="00505372">
            <w:pPr>
              <w:jc w:val="center"/>
            </w:pPr>
            <w:r>
              <w:t>30.05.2026</w:t>
            </w:r>
          </w:p>
        </w:tc>
      </w:tr>
      <w:tr w:rsidR="00F73E55" w14:paraId="46D9C41E" w14:textId="77777777" w:rsidTr="00505372">
        <w:tc>
          <w:tcPr>
            <w:tcW w:w="354" w:type="pct"/>
            <w:vAlign w:val="center"/>
          </w:tcPr>
          <w:p w14:paraId="6B1346AE" w14:textId="77777777" w:rsidR="00F73E55" w:rsidRDefault="00F73E55" w:rsidP="00505372">
            <w:pPr>
              <w:jc w:val="center"/>
            </w:pPr>
            <w:r>
              <w:t>38.03.03</w:t>
            </w:r>
          </w:p>
        </w:tc>
        <w:tc>
          <w:tcPr>
            <w:tcW w:w="899" w:type="pct"/>
            <w:vAlign w:val="center"/>
          </w:tcPr>
          <w:p w14:paraId="5D8B84B5" w14:textId="77777777" w:rsidR="00F73E55" w:rsidRDefault="00F73E55" w:rsidP="00505372">
            <w:pPr>
              <w:jc w:val="center"/>
            </w:pPr>
            <w:proofErr w:type="spellStart"/>
            <w:r>
              <w:t>Управление</w:t>
            </w:r>
            <w:proofErr w:type="spellEnd"/>
            <w:r>
              <w:t xml:space="preserve"> </w:t>
            </w:r>
            <w:proofErr w:type="spellStart"/>
            <w:r>
              <w:t>персоналом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308" w:type="pct"/>
            <w:vAlign w:val="center"/>
          </w:tcPr>
          <w:p w14:paraId="4C6F0B90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B1B7E29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8C3C57C" w14:textId="77777777" w:rsidR="00F73E55" w:rsidRDefault="00F73E55" w:rsidP="00505372">
            <w:pPr>
              <w:jc w:val="center"/>
            </w:pPr>
            <w:r>
              <w:t>УПоз-24</w:t>
            </w:r>
          </w:p>
        </w:tc>
        <w:tc>
          <w:tcPr>
            <w:tcW w:w="1334" w:type="pct"/>
            <w:vAlign w:val="center"/>
          </w:tcPr>
          <w:p w14:paraId="197BF0AE" w14:textId="3B949E2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Б1.В.01.03 Маркетинг на рынке труда</w:t>
            </w:r>
          </w:p>
        </w:tc>
        <w:tc>
          <w:tcPr>
            <w:tcW w:w="526" w:type="pct"/>
            <w:vAlign w:val="center"/>
          </w:tcPr>
          <w:p w14:paraId="42CCF364" w14:textId="747B5C66" w:rsidR="00F73E55" w:rsidRPr="00B83552" w:rsidRDefault="00F73E55" w:rsidP="00505372">
            <w:pPr>
              <w:jc w:val="center"/>
              <w:rPr>
                <w:lang w:val="ru-RU"/>
              </w:rPr>
            </w:pPr>
            <w:r>
              <w:t>ПК-1</w:t>
            </w:r>
            <w:r w:rsidR="00B83552">
              <w:rPr>
                <w:lang w:val="ru-RU"/>
              </w:rPr>
              <w:t>, ПК-2, ПК-3</w:t>
            </w:r>
          </w:p>
        </w:tc>
        <w:tc>
          <w:tcPr>
            <w:tcW w:w="479" w:type="pct"/>
            <w:vAlign w:val="center"/>
          </w:tcPr>
          <w:p w14:paraId="4BA2154D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2417F9E0" w14:textId="77777777" w:rsidR="00F73E55" w:rsidRDefault="00F73E55" w:rsidP="00505372">
            <w:pPr>
              <w:jc w:val="center"/>
            </w:pPr>
            <w:r>
              <w:t>09.06.2026</w:t>
            </w:r>
          </w:p>
        </w:tc>
      </w:tr>
      <w:tr w:rsidR="00F73E55" w14:paraId="41451518" w14:textId="77777777" w:rsidTr="00505372">
        <w:tc>
          <w:tcPr>
            <w:tcW w:w="354" w:type="pct"/>
            <w:vAlign w:val="center"/>
          </w:tcPr>
          <w:p w14:paraId="2B458027" w14:textId="77777777" w:rsidR="00F73E55" w:rsidRDefault="00F73E55" w:rsidP="00505372">
            <w:pPr>
              <w:jc w:val="center"/>
            </w:pPr>
            <w:r>
              <w:t>38.03.03</w:t>
            </w:r>
          </w:p>
        </w:tc>
        <w:tc>
          <w:tcPr>
            <w:tcW w:w="899" w:type="pct"/>
            <w:vAlign w:val="center"/>
          </w:tcPr>
          <w:p w14:paraId="24521610" w14:textId="77777777" w:rsidR="00F73E55" w:rsidRDefault="00F73E55" w:rsidP="00505372">
            <w:pPr>
              <w:jc w:val="center"/>
            </w:pPr>
            <w:proofErr w:type="spellStart"/>
            <w:r>
              <w:t>Управление</w:t>
            </w:r>
            <w:proofErr w:type="spellEnd"/>
            <w:r>
              <w:t xml:space="preserve"> </w:t>
            </w:r>
            <w:proofErr w:type="spellStart"/>
            <w:r>
              <w:t>персоналом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308" w:type="pct"/>
            <w:vAlign w:val="center"/>
          </w:tcPr>
          <w:p w14:paraId="7C2518A2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62F013A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44EEA02" w14:textId="77777777" w:rsidR="00F73E55" w:rsidRDefault="00F73E55" w:rsidP="00505372">
            <w:pPr>
              <w:jc w:val="center"/>
            </w:pPr>
            <w:r>
              <w:t>УПоз-23</w:t>
            </w:r>
          </w:p>
        </w:tc>
        <w:tc>
          <w:tcPr>
            <w:tcW w:w="1334" w:type="pct"/>
            <w:vAlign w:val="center"/>
          </w:tcPr>
          <w:p w14:paraId="227423B3" w14:textId="4F851E8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Б1.В.01.07 Лидерство и мотивация в трудовой деятельности</w:t>
            </w:r>
          </w:p>
        </w:tc>
        <w:tc>
          <w:tcPr>
            <w:tcW w:w="526" w:type="pct"/>
            <w:vAlign w:val="center"/>
          </w:tcPr>
          <w:p w14:paraId="5C8A3CC1" w14:textId="77777777" w:rsidR="00F73E55" w:rsidRDefault="00F73E55" w:rsidP="00505372">
            <w:pPr>
              <w:jc w:val="center"/>
            </w:pPr>
            <w:r>
              <w:t>ПК-3</w:t>
            </w:r>
          </w:p>
        </w:tc>
        <w:tc>
          <w:tcPr>
            <w:tcW w:w="479" w:type="pct"/>
            <w:vAlign w:val="center"/>
          </w:tcPr>
          <w:p w14:paraId="3E4990D4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2745F141" w14:textId="77777777" w:rsidR="00F73E55" w:rsidRDefault="00F73E55" w:rsidP="00505372">
            <w:pPr>
              <w:jc w:val="center"/>
            </w:pPr>
            <w:r>
              <w:t>09.06.2026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175A19"/>
    <w:rsid w:val="001C3013"/>
    <w:rsid w:val="0029639D"/>
    <w:rsid w:val="00326F90"/>
    <w:rsid w:val="003B5616"/>
    <w:rsid w:val="00464C7F"/>
    <w:rsid w:val="00505372"/>
    <w:rsid w:val="00592540"/>
    <w:rsid w:val="005C48D3"/>
    <w:rsid w:val="00620119"/>
    <w:rsid w:val="00702BF4"/>
    <w:rsid w:val="00770A8D"/>
    <w:rsid w:val="009122B5"/>
    <w:rsid w:val="00A12853"/>
    <w:rsid w:val="00A747C5"/>
    <w:rsid w:val="00A91224"/>
    <w:rsid w:val="00AA1D8D"/>
    <w:rsid w:val="00AA446A"/>
    <w:rsid w:val="00B47730"/>
    <w:rsid w:val="00B808C6"/>
    <w:rsid w:val="00B83552"/>
    <w:rsid w:val="00CB0664"/>
    <w:rsid w:val="00DC6C23"/>
    <w:rsid w:val="00F5368F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2026-08-07T02:47:00Z</dcterms:created>
  <dcterms:modified xsi:type="dcterms:W3CDTF">2026-08-07T02:50:00Z</dcterms:modified>
  <cp:category/>
</cp:coreProperties>
</file>