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31"/>
        <w:gridCol w:w="942"/>
        <w:gridCol w:w="732"/>
        <w:gridCol w:w="1081"/>
        <w:gridCol w:w="1525"/>
        <w:gridCol w:w="1304"/>
        <w:gridCol w:w="2097"/>
      </w:tblGrid>
      <w:tr w:rsidR="003704DD" w14:paraId="12B4632C" w14:textId="77777777" w:rsidTr="001E4D5F">
        <w:tc>
          <w:tcPr>
            <w:tcW w:w="1068" w:type="dxa"/>
            <w:vAlign w:val="center"/>
          </w:tcPr>
          <w:p w14:paraId="6BC3B7A1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4E687B52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42" w:type="dxa"/>
            <w:vAlign w:val="center"/>
          </w:tcPr>
          <w:p w14:paraId="194FDEEB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732" w:type="dxa"/>
            <w:vAlign w:val="center"/>
          </w:tcPr>
          <w:p w14:paraId="2827A6F4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81" w:type="dxa"/>
            <w:vAlign w:val="center"/>
          </w:tcPr>
          <w:p w14:paraId="143CA05B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25" w:type="dxa"/>
            <w:vAlign w:val="center"/>
          </w:tcPr>
          <w:p w14:paraId="74E081FF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04" w:type="dxa"/>
            <w:vAlign w:val="center"/>
          </w:tcPr>
          <w:p w14:paraId="63E803A7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3704DD" w14:paraId="05AF36EF" w14:textId="77777777" w:rsidTr="001E4D5F">
        <w:tc>
          <w:tcPr>
            <w:tcW w:w="1068" w:type="dxa"/>
            <w:vAlign w:val="center"/>
          </w:tcPr>
          <w:p w14:paraId="762ADC1A" w14:textId="77777777" w:rsidR="003704DD" w:rsidRDefault="003704DD" w:rsidP="006E7F4C">
            <w:pPr>
              <w:jc w:val="center"/>
            </w:pPr>
            <w:r>
              <w:t>38.04.02</w:t>
            </w:r>
          </w:p>
        </w:tc>
        <w:tc>
          <w:tcPr>
            <w:tcW w:w="2631" w:type="dxa"/>
            <w:vAlign w:val="center"/>
          </w:tcPr>
          <w:p w14:paraId="654AD05F" w14:textId="77777777" w:rsidR="003704DD" w:rsidRDefault="003704DD" w:rsidP="006E7F4C">
            <w:pPr>
              <w:jc w:val="center"/>
            </w:pPr>
            <w:r>
              <w:t>Финансовый менеджмент</w:t>
            </w:r>
          </w:p>
        </w:tc>
        <w:tc>
          <w:tcPr>
            <w:tcW w:w="942" w:type="dxa"/>
            <w:vAlign w:val="center"/>
          </w:tcPr>
          <w:p w14:paraId="0228C154" w14:textId="77777777" w:rsidR="003704DD" w:rsidRDefault="003704DD" w:rsidP="006E7F4C">
            <w:pPr>
              <w:jc w:val="center"/>
            </w:pPr>
            <w:r>
              <w:t>2025</w:t>
            </w:r>
          </w:p>
        </w:tc>
        <w:tc>
          <w:tcPr>
            <w:tcW w:w="732" w:type="dxa"/>
            <w:vAlign w:val="center"/>
          </w:tcPr>
          <w:p w14:paraId="708D6DCF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1081" w:type="dxa"/>
            <w:vAlign w:val="center"/>
          </w:tcPr>
          <w:p w14:paraId="7CBA842D" w14:textId="4ED7426E" w:rsidR="003704DD" w:rsidRDefault="003704DD" w:rsidP="006E7F4C">
            <w:pPr>
              <w:jc w:val="center"/>
            </w:pPr>
            <w:r>
              <w:t>8</w:t>
            </w:r>
            <w:r w:rsidR="0067713D">
              <w:rPr>
                <w:lang w:val="ru-RU"/>
              </w:rPr>
              <w:t>9</w:t>
            </w:r>
            <w:r>
              <w:t>.</w:t>
            </w:r>
            <w:r w:rsidR="0067713D">
              <w:rPr>
                <w:lang w:val="ru-RU"/>
              </w:rPr>
              <w:t>4</w:t>
            </w:r>
            <w:r>
              <w:t>%</w:t>
            </w:r>
          </w:p>
        </w:tc>
        <w:tc>
          <w:tcPr>
            <w:tcW w:w="1525" w:type="dxa"/>
            <w:vAlign w:val="center"/>
          </w:tcPr>
          <w:p w14:paraId="1A6DAB5C" w14:textId="2BB7F263" w:rsidR="003704DD" w:rsidRPr="0067713D" w:rsidRDefault="0067713D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УК-3, </w:t>
            </w:r>
            <w:r w:rsidRPr="0067713D">
              <w:rPr>
                <w:lang w:val="ru-RU"/>
              </w:rPr>
              <w:t>УК-6</w:t>
            </w:r>
            <w:r>
              <w:rPr>
                <w:lang w:val="ru-RU"/>
              </w:rPr>
              <w:t xml:space="preserve">, ОПК-1, </w:t>
            </w:r>
            <w:r w:rsidR="003704DD" w:rsidRPr="0067713D">
              <w:rPr>
                <w:lang w:val="ru-RU"/>
              </w:rPr>
              <w:t>ПК-</w:t>
            </w:r>
            <w:r>
              <w:rPr>
                <w:lang w:val="ru-RU"/>
              </w:rPr>
              <w:t>1,</w:t>
            </w:r>
            <w:r w:rsidR="003704DD" w:rsidRPr="0067713D">
              <w:rPr>
                <w:lang w:val="ru-RU"/>
              </w:rPr>
              <w:t xml:space="preserve"> ПК-</w:t>
            </w:r>
            <w:r>
              <w:rPr>
                <w:lang w:val="ru-RU"/>
              </w:rPr>
              <w:t>4,</w:t>
            </w:r>
            <w:r w:rsidR="003704DD" w:rsidRPr="0067713D">
              <w:rPr>
                <w:lang w:val="ru-RU"/>
              </w:rPr>
              <w:t xml:space="preserve"> ПК-</w:t>
            </w:r>
            <w:r>
              <w:rPr>
                <w:lang w:val="ru-RU"/>
              </w:rPr>
              <w:t>5</w:t>
            </w:r>
            <w:r w:rsidR="003704DD" w:rsidRPr="0067713D">
              <w:rPr>
                <w:lang w:val="ru-RU"/>
              </w:rPr>
              <w:t xml:space="preserve"> </w:t>
            </w:r>
          </w:p>
        </w:tc>
        <w:tc>
          <w:tcPr>
            <w:tcW w:w="1304" w:type="dxa"/>
            <w:vAlign w:val="center"/>
          </w:tcPr>
          <w:p w14:paraId="7C53A962" w14:textId="1E026208" w:rsidR="003704DD" w:rsidRPr="0067713D" w:rsidRDefault="0067713D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097" w:type="dxa"/>
            <w:vAlign w:val="center"/>
          </w:tcPr>
          <w:p w14:paraId="309600F3" w14:textId="77777777" w:rsidR="003704DD" w:rsidRDefault="003704DD" w:rsidP="006E7F4C">
            <w:pPr>
              <w:jc w:val="center"/>
            </w:pPr>
            <w:r>
              <w:t>Высокий</w:t>
            </w:r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56"/>
    <w:rsid w:val="00034616"/>
    <w:rsid w:val="0006063C"/>
    <w:rsid w:val="000B06D4"/>
    <w:rsid w:val="0015074B"/>
    <w:rsid w:val="001817CB"/>
    <w:rsid w:val="001A1A84"/>
    <w:rsid w:val="001E4D5F"/>
    <w:rsid w:val="0029639D"/>
    <w:rsid w:val="00326F90"/>
    <w:rsid w:val="003704DD"/>
    <w:rsid w:val="004533B1"/>
    <w:rsid w:val="00505EA1"/>
    <w:rsid w:val="005068FE"/>
    <w:rsid w:val="00586473"/>
    <w:rsid w:val="006210DE"/>
    <w:rsid w:val="0067713D"/>
    <w:rsid w:val="006E7F4C"/>
    <w:rsid w:val="007B438D"/>
    <w:rsid w:val="008657F1"/>
    <w:rsid w:val="008A61DE"/>
    <w:rsid w:val="00952B49"/>
    <w:rsid w:val="00995D0C"/>
    <w:rsid w:val="00AA1D8D"/>
    <w:rsid w:val="00B47730"/>
    <w:rsid w:val="00CB0664"/>
    <w:rsid w:val="00CC52DB"/>
    <w:rsid w:val="00D00904"/>
    <w:rsid w:val="00D22F38"/>
    <w:rsid w:val="00D31829"/>
    <w:rsid w:val="00D42075"/>
    <w:rsid w:val="00E870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2026-08-07T02:53:00Z</dcterms:created>
  <dcterms:modified xsi:type="dcterms:W3CDTF">2026-08-07T02:59:00Z</dcterms:modified>
  <cp:category/>
</cp:coreProperties>
</file>