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506E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Отчёт по результатам тестирования 'ООП'</w:t>
      </w:r>
    </w:p>
    <w:p w14:paraId="68608618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186"/>
        <w:gridCol w:w="2398"/>
        <w:gridCol w:w="1032"/>
        <w:gridCol w:w="767"/>
        <w:gridCol w:w="1132"/>
        <w:gridCol w:w="3348"/>
        <w:gridCol w:w="1764"/>
        <w:gridCol w:w="1605"/>
        <w:gridCol w:w="1464"/>
      </w:tblGrid>
      <w:tr w:rsidR="00FD08A6" w14:paraId="2E380B34" w14:textId="77777777" w:rsidTr="00AC184A">
        <w:tc>
          <w:tcPr>
            <w:tcW w:w="404" w:type="pct"/>
            <w:vAlign w:val="center"/>
          </w:tcPr>
          <w:p w14:paraId="15C2D64D" w14:textId="77777777" w:rsidR="00FD08A6" w:rsidRDefault="00FD08A6" w:rsidP="00AC184A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16" w:type="pct"/>
            <w:vAlign w:val="center"/>
          </w:tcPr>
          <w:p w14:paraId="6EA40CC1" w14:textId="77777777" w:rsidR="00FD08A6" w:rsidRDefault="00FD08A6" w:rsidP="00AC184A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51" w:type="pct"/>
            <w:vAlign w:val="center"/>
          </w:tcPr>
          <w:p w14:paraId="268A3E94" w14:textId="77777777" w:rsidR="00FD08A6" w:rsidRDefault="00FD08A6" w:rsidP="00AC184A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61" w:type="pct"/>
            <w:vAlign w:val="center"/>
          </w:tcPr>
          <w:p w14:paraId="208F6DFD" w14:textId="77777777" w:rsidR="00FD08A6" w:rsidRDefault="00FD08A6" w:rsidP="00AC184A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385" w:type="pct"/>
            <w:vAlign w:val="center"/>
          </w:tcPr>
          <w:p w14:paraId="397B3B8F" w14:textId="77777777" w:rsidR="00FD08A6" w:rsidRDefault="00FD08A6" w:rsidP="00AC184A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139" w:type="pct"/>
            <w:vAlign w:val="center"/>
          </w:tcPr>
          <w:p w14:paraId="47A89CB7" w14:textId="77777777" w:rsidR="00FD08A6" w:rsidRDefault="00FD08A6" w:rsidP="00AC184A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600" w:type="pct"/>
            <w:vAlign w:val="center"/>
          </w:tcPr>
          <w:p w14:paraId="2A90E210" w14:textId="77777777" w:rsidR="00FD08A6" w:rsidRDefault="00FD08A6" w:rsidP="00AC184A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546" w:type="pct"/>
            <w:vAlign w:val="center"/>
          </w:tcPr>
          <w:p w14:paraId="133D4187" w14:textId="77777777" w:rsidR="00FD08A6" w:rsidRDefault="00FD08A6" w:rsidP="00AC184A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99" w:type="pct"/>
            <w:vAlign w:val="center"/>
          </w:tcPr>
          <w:p w14:paraId="300796FC" w14:textId="77777777" w:rsidR="00FD08A6" w:rsidRDefault="00FD08A6" w:rsidP="00AC184A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D08A6" w14:paraId="63FEB47B" w14:textId="77777777" w:rsidTr="00AC184A">
        <w:tc>
          <w:tcPr>
            <w:tcW w:w="404" w:type="pct"/>
            <w:vAlign w:val="center"/>
          </w:tcPr>
          <w:p w14:paraId="3E14110E" w14:textId="77777777" w:rsidR="00FD08A6" w:rsidRDefault="00FD08A6" w:rsidP="00AC184A">
            <w:pPr>
              <w:jc w:val="center"/>
            </w:pPr>
            <w:r>
              <w:t>44.04.01</w:t>
            </w:r>
          </w:p>
        </w:tc>
        <w:tc>
          <w:tcPr>
            <w:tcW w:w="816" w:type="pct"/>
            <w:vAlign w:val="center"/>
          </w:tcPr>
          <w:p w14:paraId="22DF2698" w14:textId="605E634B" w:rsidR="00FD08A6" w:rsidRDefault="00F1332E" w:rsidP="00AC184A">
            <w:pPr>
              <w:jc w:val="center"/>
            </w:pPr>
            <w:proofErr w:type="spellStart"/>
            <w:r w:rsidRPr="00F1332E">
              <w:t>Педагогическое</w:t>
            </w:r>
            <w:proofErr w:type="spellEnd"/>
            <w:r w:rsidRPr="00F1332E">
              <w:t xml:space="preserve"> </w:t>
            </w:r>
            <w:proofErr w:type="spellStart"/>
            <w:r w:rsidRPr="00F1332E">
              <w:t>образование</w:t>
            </w:r>
            <w:proofErr w:type="spellEnd"/>
          </w:p>
        </w:tc>
        <w:tc>
          <w:tcPr>
            <w:tcW w:w="351" w:type="pct"/>
            <w:vAlign w:val="center"/>
          </w:tcPr>
          <w:p w14:paraId="65D86D42" w14:textId="77777777" w:rsidR="00FD08A6" w:rsidRDefault="00FD08A6" w:rsidP="00AC184A">
            <w:pPr>
              <w:jc w:val="center"/>
            </w:pPr>
            <w:r>
              <w:t>2025</w:t>
            </w:r>
          </w:p>
        </w:tc>
        <w:tc>
          <w:tcPr>
            <w:tcW w:w="261" w:type="pct"/>
            <w:vAlign w:val="center"/>
          </w:tcPr>
          <w:p w14:paraId="3AE4673A" w14:textId="77777777" w:rsidR="00FD08A6" w:rsidRDefault="00FD08A6" w:rsidP="00AC184A">
            <w:pPr>
              <w:jc w:val="center"/>
            </w:pPr>
            <w:r>
              <w:t>1</w:t>
            </w:r>
          </w:p>
        </w:tc>
        <w:tc>
          <w:tcPr>
            <w:tcW w:w="385" w:type="pct"/>
            <w:vAlign w:val="center"/>
          </w:tcPr>
          <w:p w14:paraId="6758E546" w14:textId="77777777" w:rsidR="00FD08A6" w:rsidRDefault="00FD08A6" w:rsidP="00AC184A">
            <w:pPr>
              <w:jc w:val="center"/>
            </w:pPr>
            <w:r>
              <w:t>МОм-25</w:t>
            </w:r>
          </w:p>
        </w:tc>
        <w:tc>
          <w:tcPr>
            <w:tcW w:w="1139" w:type="pct"/>
            <w:vAlign w:val="center"/>
          </w:tcPr>
          <w:p w14:paraId="58609A07" w14:textId="26904352" w:rsidR="00FD08A6" w:rsidRPr="00130C38" w:rsidRDefault="00AC184A" w:rsidP="00AC184A">
            <w:pPr>
              <w:jc w:val="center"/>
              <w:rPr>
                <w:lang w:val="ru-RU"/>
              </w:rPr>
            </w:pPr>
            <w:r w:rsidRPr="00AC184A">
              <w:rPr>
                <w:lang w:val="ru-RU"/>
              </w:rPr>
              <w:t>Б</w:t>
            </w:r>
            <w:proofErr w:type="gramStart"/>
            <w:r w:rsidRPr="00AC184A">
              <w:rPr>
                <w:lang w:val="ru-RU"/>
              </w:rPr>
              <w:t>1.В.ДВ</w:t>
            </w:r>
            <w:proofErr w:type="gramEnd"/>
            <w:r w:rsidRPr="00AC184A">
              <w:rPr>
                <w:lang w:val="ru-RU"/>
              </w:rPr>
              <w:t>.02.01</w:t>
            </w:r>
            <w:r>
              <w:rPr>
                <w:lang w:val="ru-RU"/>
              </w:rPr>
              <w:t xml:space="preserve"> </w:t>
            </w:r>
            <w:r w:rsidR="00FD08A6" w:rsidRPr="00130C38">
              <w:rPr>
                <w:lang w:val="ru-RU"/>
              </w:rPr>
              <w:t>Теории и технологии консультирования участников образовательного процесса</w:t>
            </w:r>
          </w:p>
        </w:tc>
        <w:tc>
          <w:tcPr>
            <w:tcW w:w="600" w:type="pct"/>
            <w:vAlign w:val="center"/>
          </w:tcPr>
          <w:p w14:paraId="0D01D217" w14:textId="47DF89C4" w:rsidR="00FD08A6" w:rsidRPr="00130C38" w:rsidRDefault="00AC184A" w:rsidP="00AC184A">
            <w:pPr>
              <w:jc w:val="center"/>
              <w:rPr>
                <w:lang w:val="ru-RU"/>
              </w:rPr>
            </w:pPr>
            <w:r w:rsidRPr="00AC184A">
              <w:rPr>
                <w:lang w:val="ru-RU"/>
              </w:rPr>
              <w:t>ПК-2</w:t>
            </w:r>
            <w:r>
              <w:rPr>
                <w:lang w:val="ru-RU"/>
              </w:rPr>
              <w:t xml:space="preserve">, </w:t>
            </w:r>
            <w:r w:rsidRPr="00AC184A">
              <w:rPr>
                <w:lang w:val="ru-RU"/>
              </w:rPr>
              <w:t>ПК-3</w:t>
            </w:r>
          </w:p>
        </w:tc>
        <w:tc>
          <w:tcPr>
            <w:tcW w:w="546" w:type="pct"/>
            <w:vAlign w:val="center"/>
          </w:tcPr>
          <w:p w14:paraId="19E58424" w14:textId="77777777" w:rsidR="00FD08A6" w:rsidRDefault="00FD08A6" w:rsidP="00AC184A">
            <w:pPr>
              <w:jc w:val="center"/>
            </w:pPr>
            <w:r>
              <w:t>75.0%</w:t>
            </w:r>
          </w:p>
        </w:tc>
        <w:tc>
          <w:tcPr>
            <w:tcW w:w="499" w:type="pct"/>
            <w:vAlign w:val="center"/>
          </w:tcPr>
          <w:p w14:paraId="150B0D02" w14:textId="77777777" w:rsidR="00FD08A6" w:rsidRDefault="00FD08A6" w:rsidP="00AC184A">
            <w:pPr>
              <w:jc w:val="center"/>
            </w:pPr>
            <w:r>
              <w:t>06.05.2026</w:t>
            </w:r>
          </w:p>
        </w:tc>
      </w:tr>
    </w:tbl>
    <w:p w14:paraId="39EE3157" w14:textId="77777777" w:rsidR="00A20636" w:rsidRDefault="00A20636"/>
    <w:sectPr w:rsidR="00A20636" w:rsidSect="00AC184A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0C38"/>
    <w:rsid w:val="0015074B"/>
    <w:rsid w:val="0029639D"/>
    <w:rsid w:val="00326F90"/>
    <w:rsid w:val="00A20636"/>
    <w:rsid w:val="00AA1D8D"/>
    <w:rsid w:val="00AC184A"/>
    <w:rsid w:val="00B47730"/>
    <w:rsid w:val="00CB0664"/>
    <w:rsid w:val="00F1332E"/>
    <w:rsid w:val="00FC693F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D42CD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2026-08-06T03:58:00Z</dcterms:created>
  <dcterms:modified xsi:type="dcterms:W3CDTF">2026-08-06T04:07:00Z</dcterms:modified>
  <cp:category/>
</cp:coreProperties>
</file>