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4370EC" w14:paraId="793D426A" w14:textId="77777777" w:rsidTr="00395631">
        <w:tc>
          <w:tcPr>
            <w:tcW w:w="1054" w:type="dxa"/>
            <w:vAlign w:val="center"/>
          </w:tcPr>
          <w:p w14:paraId="41B51D78" w14:textId="77777777" w:rsidR="004370EC" w:rsidRDefault="004370EC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5C385524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78272A08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11845A96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1D93F2B4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4FD29E6F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5E14E742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62F8AE22" w14:textId="77777777" w:rsidR="004370EC" w:rsidRDefault="004370EC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4370EC" w14:paraId="7F349AFE" w14:textId="77777777" w:rsidTr="00395631">
        <w:tc>
          <w:tcPr>
            <w:tcW w:w="1054" w:type="dxa"/>
            <w:vAlign w:val="center"/>
          </w:tcPr>
          <w:p w14:paraId="3E29C436" w14:textId="77777777" w:rsidR="004370EC" w:rsidRDefault="004370EC" w:rsidP="006E7F4C">
            <w:pPr>
              <w:jc w:val="center"/>
            </w:pPr>
            <w:r>
              <w:t>44.05.01</w:t>
            </w:r>
          </w:p>
        </w:tc>
        <w:tc>
          <w:tcPr>
            <w:tcW w:w="2699" w:type="dxa"/>
            <w:vAlign w:val="center"/>
          </w:tcPr>
          <w:p w14:paraId="63590E14" w14:textId="77777777" w:rsidR="004370EC" w:rsidRPr="007B438D" w:rsidRDefault="004370EC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921" w:type="dxa"/>
            <w:vAlign w:val="center"/>
          </w:tcPr>
          <w:p w14:paraId="6A7DF386" w14:textId="77777777" w:rsidR="004370EC" w:rsidRDefault="004370EC" w:rsidP="006E7F4C">
            <w:pPr>
              <w:jc w:val="center"/>
            </w:pPr>
            <w:r>
              <w:t>2022</w:t>
            </w:r>
          </w:p>
        </w:tc>
        <w:tc>
          <w:tcPr>
            <w:tcW w:w="700" w:type="dxa"/>
            <w:vAlign w:val="center"/>
          </w:tcPr>
          <w:p w14:paraId="7CF448D9" w14:textId="77777777" w:rsidR="004370EC" w:rsidRDefault="004370EC" w:rsidP="006E7F4C">
            <w:pPr>
              <w:jc w:val="center"/>
            </w:pPr>
            <w:r>
              <w:t>4</w:t>
            </w:r>
          </w:p>
        </w:tc>
        <w:tc>
          <w:tcPr>
            <w:tcW w:w="1066" w:type="dxa"/>
            <w:vAlign w:val="center"/>
          </w:tcPr>
          <w:p w14:paraId="429B9F9F" w14:textId="77777777" w:rsidR="004370EC" w:rsidRDefault="004370EC" w:rsidP="006E7F4C">
            <w:pPr>
              <w:jc w:val="center"/>
            </w:pPr>
            <w:r>
              <w:t>81.5%</w:t>
            </w:r>
          </w:p>
        </w:tc>
        <w:tc>
          <w:tcPr>
            <w:tcW w:w="1541" w:type="dxa"/>
            <w:vAlign w:val="center"/>
          </w:tcPr>
          <w:p w14:paraId="67477B17" w14:textId="7913DD98" w:rsidR="004370EC" w:rsidRPr="007B438D" w:rsidRDefault="004370EC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УК-2</w:t>
            </w:r>
            <w:r>
              <w:rPr>
                <w:lang w:val="ru-RU"/>
              </w:rPr>
              <w:t xml:space="preserve">, УК-10, </w:t>
            </w:r>
            <w:r w:rsidRPr="007B438D">
              <w:rPr>
                <w:lang w:val="ru-RU"/>
              </w:rPr>
              <w:t>ОПК-2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ПК-8 </w:t>
            </w:r>
          </w:p>
        </w:tc>
        <w:tc>
          <w:tcPr>
            <w:tcW w:w="1302" w:type="dxa"/>
            <w:vAlign w:val="center"/>
          </w:tcPr>
          <w:p w14:paraId="3C4A0383" w14:textId="77777777" w:rsidR="004370EC" w:rsidRDefault="004370EC" w:rsidP="006E7F4C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7E75907A" w14:textId="77777777" w:rsidR="004370EC" w:rsidRDefault="004370EC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4370EC" w14:paraId="380366B8" w14:textId="77777777" w:rsidTr="00395631">
        <w:tc>
          <w:tcPr>
            <w:tcW w:w="1054" w:type="dxa"/>
            <w:vAlign w:val="center"/>
          </w:tcPr>
          <w:p w14:paraId="202AFA16" w14:textId="77777777" w:rsidR="004370EC" w:rsidRDefault="004370EC" w:rsidP="006E7F4C">
            <w:pPr>
              <w:jc w:val="center"/>
            </w:pPr>
            <w:r>
              <w:t>44.05.01</w:t>
            </w:r>
          </w:p>
        </w:tc>
        <w:tc>
          <w:tcPr>
            <w:tcW w:w="2699" w:type="dxa"/>
            <w:vAlign w:val="center"/>
          </w:tcPr>
          <w:p w14:paraId="2BC8E28E" w14:textId="77777777" w:rsidR="004370EC" w:rsidRPr="007B438D" w:rsidRDefault="004370EC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921" w:type="dxa"/>
            <w:vAlign w:val="center"/>
          </w:tcPr>
          <w:p w14:paraId="54A81CC7" w14:textId="77777777" w:rsidR="004370EC" w:rsidRDefault="004370EC" w:rsidP="006E7F4C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5064EB2A" w14:textId="77777777" w:rsidR="004370EC" w:rsidRDefault="004370EC" w:rsidP="006E7F4C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4A9E812D" w14:textId="77777777" w:rsidR="004370EC" w:rsidRDefault="004370EC" w:rsidP="006E7F4C">
            <w:pPr>
              <w:jc w:val="center"/>
            </w:pPr>
            <w:r>
              <w:t>95.67%</w:t>
            </w:r>
          </w:p>
        </w:tc>
        <w:tc>
          <w:tcPr>
            <w:tcW w:w="1541" w:type="dxa"/>
            <w:vAlign w:val="center"/>
          </w:tcPr>
          <w:p w14:paraId="3DCE69CC" w14:textId="77777777" w:rsidR="004370EC" w:rsidRDefault="004370EC" w:rsidP="006E7F4C">
            <w:pPr>
              <w:jc w:val="center"/>
            </w:pPr>
            <w:r>
              <w:t>ПК-3 УК-10 УК-3</w:t>
            </w:r>
          </w:p>
        </w:tc>
        <w:tc>
          <w:tcPr>
            <w:tcW w:w="1302" w:type="dxa"/>
            <w:vAlign w:val="center"/>
          </w:tcPr>
          <w:p w14:paraId="32BD97C5" w14:textId="77777777" w:rsidR="004370EC" w:rsidRDefault="004370EC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2E74202F" w14:textId="77777777" w:rsidR="004370EC" w:rsidRDefault="004370EC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4370EC" w14:paraId="04405FCC" w14:textId="77777777" w:rsidTr="00395631">
        <w:tc>
          <w:tcPr>
            <w:tcW w:w="1054" w:type="dxa"/>
            <w:vAlign w:val="center"/>
          </w:tcPr>
          <w:p w14:paraId="75886ACC" w14:textId="77777777" w:rsidR="004370EC" w:rsidRDefault="004370EC" w:rsidP="006E7F4C">
            <w:pPr>
              <w:jc w:val="center"/>
            </w:pPr>
            <w:r>
              <w:t>44.05.01</w:t>
            </w:r>
          </w:p>
        </w:tc>
        <w:tc>
          <w:tcPr>
            <w:tcW w:w="2699" w:type="dxa"/>
            <w:vAlign w:val="center"/>
          </w:tcPr>
          <w:p w14:paraId="0D75F8AB" w14:textId="77777777" w:rsidR="004370EC" w:rsidRPr="007B438D" w:rsidRDefault="004370EC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921" w:type="dxa"/>
            <w:vAlign w:val="center"/>
          </w:tcPr>
          <w:p w14:paraId="01D1629C" w14:textId="77777777" w:rsidR="004370EC" w:rsidRDefault="004370EC" w:rsidP="006E7F4C">
            <w:pPr>
              <w:jc w:val="center"/>
            </w:pPr>
            <w:r>
              <w:t>2024</w:t>
            </w:r>
          </w:p>
        </w:tc>
        <w:tc>
          <w:tcPr>
            <w:tcW w:w="700" w:type="dxa"/>
            <w:vAlign w:val="center"/>
          </w:tcPr>
          <w:p w14:paraId="58C0ADC6" w14:textId="77777777" w:rsidR="004370EC" w:rsidRDefault="004370EC" w:rsidP="006E7F4C">
            <w:pPr>
              <w:jc w:val="center"/>
            </w:pPr>
            <w:r>
              <w:t>2</w:t>
            </w:r>
          </w:p>
        </w:tc>
        <w:tc>
          <w:tcPr>
            <w:tcW w:w="1066" w:type="dxa"/>
            <w:vAlign w:val="center"/>
          </w:tcPr>
          <w:p w14:paraId="72D75A1F" w14:textId="77777777" w:rsidR="004370EC" w:rsidRDefault="004370EC" w:rsidP="006E7F4C">
            <w:pPr>
              <w:jc w:val="center"/>
            </w:pPr>
            <w:r>
              <w:t>77.67%</w:t>
            </w:r>
          </w:p>
        </w:tc>
        <w:tc>
          <w:tcPr>
            <w:tcW w:w="1541" w:type="dxa"/>
            <w:vAlign w:val="center"/>
          </w:tcPr>
          <w:p w14:paraId="4AA95C42" w14:textId="4E76E299" w:rsidR="004370EC" w:rsidRDefault="00DD5ED1" w:rsidP="006E7F4C">
            <w:pPr>
              <w:jc w:val="center"/>
            </w:pPr>
            <w:r>
              <w:t>УК-2</w:t>
            </w:r>
            <w:r>
              <w:rPr>
                <w:lang w:val="ru-RU"/>
              </w:rPr>
              <w:t>,</w:t>
            </w:r>
            <w:r>
              <w:t xml:space="preserve"> УК-4</w:t>
            </w:r>
            <w:r>
              <w:rPr>
                <w:lang w:val="ru-RU"/>
              </w:rPr>
              <w:t xml:space="preserve">, УК-7, </w:t>
            </w:r>
            <w:r w:rsidR="004370EC">
              <w:t xml:space="preserve">ПК-5 </w:t>
            </w:r>
          </w:p>
        </w:tc>
        <w:tc>
          <w:tcPr>
            <w:tcW w:w="1302" w:type="dxa"/>
            <w:vAlign w:val="center"/>
          </w:tcPr>
          <w:p w14:paraId="5E4539B3" w14:textId="77777777" w:rsidR="004370EC" w:rsidRDefault="004370EC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20C36D2F" w14:textId="77777777" w:rsidR="004370EC" w:rsidRDefault="004370EC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4370EC" w14:paraId="1E0C12B6" w14:textId="77777777" w:rsidTr="00395631">
        <w:tc>
          <w:tcPr>
            <w:tcW w:w="1054" w:type="dxa"/>
            <w:vAlign w:val="center"/>
          </w:tcPr>
          <w:p w14:paraId="34A7BFAB" w14:textId="77777777" w:rsidR="004370EC" w:rsidRDefault="004370EC" w:rsidP="006E7F4C">
            <w:pPr>
              <w:jc w:val="center"/>
            </w:pPr>
            <w:r>
              <w:t>44.05.01</w:t>
            </w:r>
          </w:p>
        </w:tc>
        <w:tc>
          <w:tcPr>
            <w:tcW w:w="2699" w:type="dxa"/>
            <w:vAlign w:val="center"/>
          </w:tcPr>
          <w:p w14:paraId="2270E38E" w14:textId="77777777" w:rsidR="004370EC" w:rsidRPr="007B438D" w:rsidRDefault="004370EC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921" w:type="dxa"/>
            <w:vAlign w:val="center"/>
          </w:tcPr>
          <w:p w14:paraId="5FD68FA8" w14:textId="77777777" w:rsidR="004370EC" w:rsidRDefault="004370EC" w:rsidP="006E7F4C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45520E67" w14:textId="77777777" w:rsidR="004370EC" w:rsidRDefault="004370EC" w:rsidP="006E7F4C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77FF4E3F" w14:textId="77777777" w:rsidR="004370EC" w:rsidRDefault="004370EC" w:rsidP="006E7F4C">
            <w:pPr>
              <w:jc w:val="center"/>
            </w:pPr>
            <w:r>
              <w:t>81.5%</w:t>
            </w:r>
          </w:p>
        </w:tc>
        <w:tc>
          <w:tcPr>
            <w:tcW w:w="1541" w:type="dxa"/>
            <w:vAlign w:val="center"/>
          </w:tcPr>
          <w:p w14:paraId="1869B602" w14:textId="4BA887F8" w:rsidR="004370EC" w:rsidRPr="00DD5ED1" w:rsidRDefault="00DD5ED1" w:rsidP="006E7F4C">
            <w:pPr>
              <w:jc w:val="center"/>
              <w:rPr>
                <w:lang w:val="ru-RU"/>
              </w:rPr>
            </w:pPr>
            <w:r w:rsidRPr="00DD5ED1">
              <w:rPr>
                <w:lang w:val="ru-RU"/>
              </w:rPr>
              <w:t>УК-4</w:t>
            </w:r>
            <w:r>
              <w:rPr>
                <w:lang w:val="ru-RU"/>
              </w:rPr>
              <w:t xml:space="preserve">, ОПК-1, </w:t>
            </w:r>
            <w:r w:rsidRPr="00DD5ED1">
              <w:rPr>
                <w:lang w:val="ru-RU"/>
              </w:rPr>
              <w:t>ОПК-4</w:t>
            </w:r>
            <w:r>
              <w:rPr>
                <w:lang w:val="ru-RU"/>
              </w:rPr>
              <w:t>,</w:t>
            </w:r>
            <w:r w:rsidRPr="00DD5ED1">
              <w:rPr>
                <w:lang w:val="ru-RU"/>
              </w:rPr>
              <w:t xml:space="preserve"> </w:t>
            </w:r>
            <w:r w:rsidR="004370EC" w:rsidRPr="00DD5ED1">
              <w:rPr>
                <w:lang w:val="ru-RU"/>
              </w:rPr>
              <w:t>ОПК-</w:t>
            </w:r>
            <w:r>
              <w:rPr>
                <w:lang w:val="ru-RU"/>
              </w:rPr>
              <w:t>1</w:t>
            </w:r>
            <w:r w:rsidR="004370EC" w:rsidRPr="00DD5ED1">
              <w:rPr>
                <w:lang w:val="ru-RU"/>
              </w:rPr>
              <w:t xml:space="preserve">2 </w:t>
            </w:r>
          </w:p>
        </w:tc>
        <w:tc>
          <w:tcPr>
            <w:tcW w:w="1302" w:type="dxa"/>
            <w:vAlign w:val="center"/>
          </w:tcPr>
          <w:p w14:paraId="2A782C97" w14:textId="77777777" w:rsidR="004370EC" w:rsidRDefault="004370EC" w:rsidP="006E7F4C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5F5369BB" w14:textId="77777777" w:rsidR="004370EC" w:rsidRDefault="004370EC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257993"/>
    <w:rsid w:val="0029639D"/>
    <w:rsid w:val="00326F90"/>
    <w:rsid w:val="003704DD"/>
    <w:rsid w:val="00395631"/>
    <w:rsid w:val="004370EC"/>
    <w:rsid w:val="004533B1"/>
    <w:rsid w:val="006210DE"/>
    <w:rsid w:val="006E7F4C"/>
    <w:rsid w:val="007B438D"/>
    <w:rsid w:val="008657F1"/>
    <w:rsid w:val="008A61DE"/>
    <w:rsid w:val="00952B49"/>
    <w:rsid w:val="00995D0C"/>
    <w:rsid w:val="00AA1D8D"/>
    <w:rsid w:val="00B47730"/>
    <w:rsid w:val="00CB0664"/>
    <w:rsid w:val="00D00904"/>
    <w:rsid w:val="00D42075"/>
    <w:rsid w:val="00DD5ED1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2026-08-06T12:25:00Z</dcterms:created>
  <dcterms:modified xsi:type="dcterms:W3CDTF">2026-08-06T12:32:00Z</dcterms:modified>
  <cp:category/>
</cp:coreProperties>
</file>